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FE" w:rsidRPr="00DE0357" w:rsidRDefault="00134D0D" w:rsidP="00B66CE6">
      <w:pPr>
        <w:jc w:val="both"/>
        <w:rPr>
          <w:rFonts w:cs="B Nazanin"/>
          <w:b/>
          <w:bCs/>
          <w:sz w:val="28"/>
          <w:szCs w:val="28"/>
          <w:rtl/>
        </w:rPr>
      </w:pPr>
      <w:r w:rsidRPr="00707EF9">
        <w:rPr>
          <w:rFonts w:cs="B Nazanin" w:hint="cs"/>
          <w:b/>
          <w:bCs/>
          <w:sz w:val="44"/>
          <w:szCs w:val="44"/>
          <w:rtl/>
        </w:rPr>
        <w:t xml:space="preserve">     </w:t>
      </w:r>
      <w:r w:rsidR="00A401B8" w:rsidRPr="00707EF9">
        <w:rPr>
          <w:rFonts w:cs="B Nazanin" w:hint="cs"/>
          <w:b/>
          <w:bCs/>
          <w:sz w:val="44"/>
          <w:szCs w:val="44"/>
          <w:rtl/>
        </w:rPr>
        <w:t>تذکرات مهم :</w:t>
      </w:r>
    </w:p>
    <w:p w:rsidR="00A401B8" w:rsidRPr="00416ABB" w:rsidRDefault="00A401B8" w:rsidP="00DE0357">
      <w:pPr>
        <w:pStyle w:val="ListParagraph"/>
        <w:numPr>
          <w:ilvl w:val="0"/>
          <w:numId w:val="2"/>
        </w:numPr>
        <w:jc w:val="both"/>
        <w:rPr>
          <w:rFonts w:cs="B Nazanin"/>
          <w:sz w:val="44"/>
          <w:szCs w:val="44"/>
        </w:rPr>
      </w:pPr>
      <w:r w:rsidRPr="00416ABB">
        <w:rPr>
          <w:rFonts w:cs="B Nazanin" w:hint="cs"/>
          <w:sz w:val="44"/>
          <w:szCs w:val="44"/>
          <w:rtl/>
        </w:rPr>
        <w:t>اخذ دروس طبق برنامه پیشنهادی 8 ترمه الزامی است.</w:t>
      </w:r>
    </w:p>
    <w:p w:rsidR="00A401B8" w:rsidRPr="00416ABB" w:rsidRDefault="00A401B8" w:rsidP="00741243">
      <w:pPr>
        <w:pStyle w:val="ListParagraph"/>
        <w:numPr>
          <w:ilvl w:val="0"/>
          <w:numId w:val="2"/>
        </w:numPr>
        <w:jc w:val="both"/>
        <w:rPr>
          <w:rFonts w:cs="B Nazanin"/>
          <w:sz w:val="44"/>
          <w:szCs w:val="44"/>
        </w:rPr>
      </w:pPr>
      <w:r w:rsidRPr="00416ABB">
        <w:rPr>
          <w:rFonts w:cs="B Nazanin" w:hint="cs"/>
          <w:sz w:val="44"/>
          <w:szCs w:val="44"/>
          <w:rtl/>
        </w:rPr>
        <w:t>با توجه به هماهنگی به عمل آمده با دانشکده های مهندسی برق و مهندسی مواد و متالور</w:t>
      </w:r>
      <w:r w:rsidR="00741243">
        <w:rPr>
          <w:rFonts w:cs="B Nazanin" w:hint="cs"/>
          <w:sz w:val="44"/>
          <w:szCs w:val="44"/>
          <w:rtl/>
        </w:rPr>
        <w:t>ژ</w:t>
      </w:r>
      <w:r w:rsidRPr="00416ABB">
        <w:rPr>
          <w:rFonts w:cs="B Nazanin" w:hint="cs"/>
          <w:sz w:val="44"/>
          <w:szCs w:val="44"/>
          <w:rtl/>
        </w:rPr>
        <w:t xml:space="preserve">ی بمنظور ارائه </w:t>
      </w:r>
      <w:r w:rsidR="00D656D6" w:rsidRPr="00416ABB">
        <w:rPr>
          <w:rFonts w:cs="B Nazanin" w:hint="cs"/>
          <w:sz w:val="44"/>
          <w:szCs w:val="44"/>
          <w:rtl/>
        </w:rPr>
        <w:t>ظرفیت کافی، به اطلاع می رساند اخذ درس آزم</w:t>
      </w:r>
      <w:bookmarkStart w:id="0" w:name="_GoBack"/>
      <w:bookmarkEnd w:id="0"/>
      <w:r w:rsidR="00D656D6" w:rsidRPr="00416ABB">
        <w:rPr>
          <w:rFonts w:cs="B Nazanin" w:hint="cs"/>
          <w:sz w:val="44"/>
          <w:szCs w:val="44"/>
          <w:rtl/>
        </w:rPr>
        <w:t>ایشگاه مبانی برق برای دانشجویان نیمسال پنجم</w:t>
      </w:r>
      <w:r w:rsidR="009A2721" w:rsidRPr="00416ABB">
        <w:rPr>
          <w:rFonts w:cs="B Nazanin" w:hint="cs"/>
          <w:sz w:val="44"/>
          <w:szCs w:val="44"/>
          <w:rtl/>
        </w:rPr>
        <w:t>،</w:t>
      </w:r>
      <w:r w:rsidR="00D656D6" w:rsidRPr="00416ABB">
        <w:rPr>
          <w:rFonts w:cs="B Nazanin" w:hint="cs"/>
          <w:sz w:val="44"/>
          <w:szCs w:val="44"/>
          <w:rtl/>
        </w:rPr>
        <w:t xml:space="preserve"> کارگاه ریخته گری نیمسال سوم</w:t>
      </w:r>
      <w:r w:rsidR="009A2721" w:rsidRPr="00416ABB">
        <w:rPr>
          <w:rFonts w:cs="B Nazanin" w:hint="cs"/>
          <w:sz w:val="44"/>
          <w:szCs w:val="44"/>
          <w:rtl/>
        </w:rPr>
        <w:t xml:space="preserve"> </w:t>
      </w:r>
      <w:r w:rsidR="00D656D6" w:rsidRPr="00416ABB">
        <w:rPr>
          <w:rFonts w:cs="B Nazanin" w:hint="cs"/>
          <w:sz w:val="44"/>
          <w:szCs w:val="44"/>
          <w:rtl/>
        </w:rPr>
        <w:t xml:space="preserve">و بویژه </w:t>
      </w:r>
      <w:r w:rsidR="00134D0D" w:rsidRPr="00416ABB">
        <w:rPr>
          <w:rFonts w:cs="B Nazanin" w:hint="cs"/>
          <w:sz w:val="44"/>
          <w:szCs w:val="44"/>
          <w:rtl/>
        </w:rPr>
        <w:t>فارغ التحصیلان در نیمسال اول 94 الزامی است .</w:t>
      </w:r>
    </w:p>
    <w:p w:rsidR="00DE0357" w:rsidRPr="00416ABB" w:rsidRDefault="00DE0357" w:rsidP="00DE0357">
      <w:pPr>
        <w:pStyle w:val="ListParagraph"/>
        <w:numPr>
          <w:ilvl w:val="0"/>
          <w:numId w:val="2"/>
        </w:numPr>
        <w:tabs>
          <w:tab w:val="center" w:pos="5966"/>
        </w:tabs>
        <w:ind w:right="180"/>
        <w:jc w:val="both"/>
        <w:rPr>
          <w:rFonts w:ascii="Andalus" w:hAnsi="Andalus" w:cs="B Nazanin"/>
          <w:b/>
          <w:bCs/>
          <w:sz w:val="44"/>
          <w:szCs w:val="44"/>
        </w:rPr>
      </w:pPr>
      <w:r w:rsidRPr="00416ABB">
        <w:rPr>
          <w:rFonts w:ascii="Andalus" w:hAnsi="Andalus" w:cs="B Nazanin" w:hint="cs"/>
          <w:b/>
          <w:bCs/>
          <w:sz w:val="44"/>
          <w:szCs w:val="44"/>
          <w:rtl/>
        </w:rPr>
        <w:t>از نیمسال</w:t>
      </w:r>
      <w:r w:rsidR="00416ABB" w:rsidRPr="00416ABB">
        <w:rPr>
          <w:rFonts w:ascii="Andalus" w:hAnsi="Andalus" w:cs="B Nazanin" w:hint="cs"/>
          <w:b/>
          <w:bCs/>
          <w:sz w:val="44"/>
          <w:szCs w:val="44"/>
          <w:rtl/>
        </w:rPr>
        <w:t xml:space="preserve"> تحصیلی</w:t>
      </w:r>
      <w:r w:rsidRPr="00416ABB">
        <w:rPr>
          <w:rFonts w:ascii="Andalus" w:hAnsi="Andalus" w:cs="B Nazanin" w:hint="cs"/>
          <w:b/>
          <w:bCs/>
          <w:sz w:val="44"/>
          <w:szCs w:val="44"/>
          <w:rtl/>
        </w:rPr>
        <w:t xml:space="preserve"> اول 94 درس آشنایی با دفاع مقدس جز دروس اختیاری تخصصی محسوب نگردیده و بعنوان درس عمومی گروه معارف محسوب می</w:t>
      </w:r>
      <w:r w:rsidRPr="00416ABB">
        <w:rPr>
          <w:rFonts w:ascii="Andalus" w:hAnsi="Andalus" w:cs="B Nazanin" w:hint="cs"/>
          <w:b/>
          <w:bCs/>
          <w:sz w:val="44"/>
          <w:szCs w:val="44"/>
          <w:rtl/>
        </w:rPr>
        <w:softHyphen/>
        <w:t>شود و دانشجو می تواند تنها یکی ازدو درس آشنایی با دفاع مقدس یا انقلاب اس</w:t>
      </w:r>
      <w:r w:rsidR="00416ABB" w:rsidRPr="00416ABB">
        <w:rPr>
          <w:rFonts w:ascii="Andalus" w:hAnsi="Andalus" w:cs="B Nazanin" w:hint="cs"/>
          <w:b/>
          <w:bCs/>
          <w:sz w:val="44"/>
          <w:szCs w:val="44"/>
          <w:rtl/>
        </w:rPr>
        <w:t>ل</w:t>
      </w:r>
      <w:r w:rsidRPr="00416ABB">
        <w:rPr>
          <w:rFonts w:ascii="Andalus" w:hAnsi="Andalus" w:cs="B Nazanin" w:hint="cs"/>
          <w:b/>
          <w:bCs/>
          <w:sz w:val="44"/>
          <w:szCs w:val="44"/>
          <w:rtl/>
        </w:rPr>
        <w:t>امی را اخذ نماید.</w:t>
      </w:r>
    </w:p>
    <w:p w:rsidR="00DE0357" w:rsidRPr="00416ABB" w:rsidRDefault="00DE0357" w:rsidP="002C6FE5">
      <w:pPr>
        <w:pStyle w:val="ListParagraph"/>
        <w:numPr>
          <w:ilvl w:val="0"/>
          <w:numId w:val="2"/>
        </w:numPr>
        <w:tabs>
          <w:tab w:val="center" w:pos="5966"/>
        </w:tabs>
        <w:ind w:right="180"/>
        <w:jc w:val="both"/>
        <w:rPr>
          <w:rFonts w:ascii="Andalus" w:hAnsi="Andalus" w:cs="B Nazanin"/>
          <w:b/>
          <w:bCs/>
          <w:sz w:val="44"/>
          <w:szCs w:val="44"/>
          <w:rtl/>
        </w:rPr>
      </w:pPr>
      <w:r w:rsidRPr="00416ABB">
        <w:rPr>
          <w:rFonts w:ascii="Andalus" w:hAnsi="Andalus" w:cs="B Nazanin" w:hint="cs"/>
          <w:b/>
          <w:bCs/>
          <w:sz w:val="44"/>
          <w:szCs w:val="44"/>
          <w:rtl/>
        </w:rPr>
        <w:t>آزمون فارغ</w:t>
      </w:r>
      <w:r w:rsidR="00416ABB">
        <w:rPr>
          <w:rFonts w:ascii="Andalus" w:hAnsi="Andalus" w:cs="B Nazanin"/>
          <w:b/>
          <w:bCs/>
          <w:sz w:val="44"/>
          <w:szCs w:val="44"/>
          <w:rtl/>
        </w:rPr>
        <w:softHyphen/>
      </w:r>
      <w:r w:rsidR="00416ABB">
        <w:rPr>
          <w:rFonts w:ascii="Andalus" w:hAnsi="Andalus" w:cs="B Nazanin" w:hint="cs"/>
          <w:b/>
          <w:bCs/>
          <w:sz w:val="44"/>
          <w:szCs w:val="44"/>
          <w:rtl/>
        </w:rPr>
        <w:t xml:space="preserve">التحصیلی </w:t>
      </w:r>
      <w:r w:rsidRPr="00416ABB">
        <w:rPr>
          <w:rFonts w:ascii="Andalus" w:hAnsi="Andalus" w:cs="B Nazanin" w:hint="cs"/>
          <w:b/>
          <w:bCs/>
          <w:sz w:val="44"/>
          <w:szCs w:val="44"/>
          <w:rtl/>
        </w:rPr>
        <w:t>در نیمسال پایانی(</w:t>
      </w:r>
      <w:r w:rsidR="002C6FE5">
        <w:rPr>
          <w:rFonts w:ascii="Andalus" w:hAnsi="Andalus" w:cs="B Nazanin" w:hint="cs"/>
          <w:b/>
          <w:bCs/>
          <w:sz w:val="44"/>
          <w:szCs w:val="44"/>
          <w:rtl/>
        </w:rPr>
        <w:t xml:space="preserve"> </w:t>
      </w:r>
      <w:r w:rsidRPr="00416ABB">
        <w:rPr>
          <w:rFonts w:ascii="Andalus" w:hAnsi="Andalus" w:cs="B Nazanin" w:hint="cs"/>
          <w:b/>
          <w:bCs/>
          <w:sz w:val="44"/>
          <w:szCs w:val="44"/>
          <w:rtl/>
        </w:rPr>
        <w:t>به</w:t>
      </w:r>
      <w:r w:rsidR="002C6FE5">
        <w:rPr>
          <w:rFonts w:ascii="Andalus" w:hAnsi="Andalus" w:cs="B Nazanin" w:hint="cs"/>
          <w:b/>
          <w:bCs/>
          <w:sz w:val="44"/>
          <w:szCs w:val="44"/>
          <w:rtl/>
        </w:rPr>
        <w:t xml:space="preserve"> </w:t>
      </w:r>
      <w:r w:rsidRPr="00416ABB">
        <w:rPr>
          <w:rFonts w:ascii="Andalus" w:hAnsi="Andalus" w:cs="B Nazanin" w:hint="cs"/>
          <w:b/>
          <w:bCs/>
          <w:sz w:val="44"/>
          <w:szCs w:val="44"/>
          <w:rtl/>
        </w:rPr>
        <w:t>شرط گذراندن کلیه دروس حتی پروژه و کارآموزی)</w:t>
      </w:r>
      <w:r w:rsidR="00CF388E">
        <w:rPr>
          <w:rFonts w:ascii="Andalus" w:hAnsi="Andalus" w:cs="B Nazanin" w:hint="cs"/>
          <w:b/>
          <w:bCs/>
          <w:sz w:val="44"/>
          <w:szCs w:val="44"/>
          <w:rtl/>
        </w:rPr>
        <w:t xml:space="preserve"> </w:t>
      </w:r>
      <w:r w:rsidRPr="00416ABB">
        <w:rPr>
          <w:rFonts w:ascii="Andalus" w:hAnsi="Andalus" w:cs="B Nazanin" w:hint="cs"/>
          <w:b/>
          <w:bCs/>
          <w:sz w:val="44"/>
          <w:szCs w:val="44"/>
          <w:rtl/>
        </w:rPr>
        <w:t>صرفا زمانی امکان پذیر است که دانشجو قبلا درس مذکور را اخذو نمره مردودی گرفته باشد.</w:t>
      </w:r>
    </w:p>
    <w:p w:rsidR="00DE0357" w:rsidRPr="00416ABB" w:rsidRDefault="00DE0357" w:rsidP="00DE0357">
      <w:pPr>
        <w:tabs>
          <w:tab w:val="center" w:pos="5966"/>
        </w:tabs>
        <w:ind w:left="360" w:right="180"/>
        <w:jc w:val="both"/>
        <w:rPr>
          <w:rFonts w:ascii="Andalus" w:hAnsi="Andalus" w:cs="B Nazanin"/>
          <w:b/>
          <w:bCs/>
          <w:sz w:val="44"/>
          <w:szCs w:val="44"/>
          <w:rtl/>
        </w:rPr>
      </w:pPr>
    </w:p>
    <w:p w:rsidR="00DE0357" w:rsidRPr="00DE0357" w:rsidRDefault="00DE0357" w:rsidP="00DE0357">
      <w:pPr>
        <w:ind w:left="360"/>
        <w:jc w:val="both"/>
        <w:rPr>
          <w:rFonts w:cs="B Nazanin"/>
          <w:b/>
          <w:bCs/>
          <w:sz w:val="44"/>
          <w:szCs w:val="44"/>
        </w:rPr>
      </w:pPr>
    </w:p>
    <w:sectPr w:rsidR="00DE0357" w:rsidRPr="00DE0357" w:rsidSect="00881C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C5A61"/>
    <w:multiLevelType w:val="hybridMultilevel"/>
    <w:tmpl w:val="0694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230C5"/>
    <w:multiLevelType w:val="hybridMultilevel"/>
    <w:tmpl w:val="452C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B8"/>
    <w:rsid w:val="00134D0D"/>
    <w:rsid w:val="002C6FE5"/>
    <w:rsid w:val="00416ABB"/>
    <w:rsid w:val="004D1E09"/>
    <w:rsid w:val="00707EF9"/>
    <w:rsid w:val="00741243"/>
    <w:rsid w:val="00881C77"/>
    <w:rsid w:val="009A2721"/>
    <w:rsid w:val="00A401B8"/>
    <w:rsid w:val="00B66CE6"/>
    <w:rsid w:val="00BD0CFE"/>
    <w:rsid w:val="00CF388E"/>
    <w:rsid w:val="00D656D6"/>
    <w:rsid w:val="00DE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2AC6DA-5A61-407C-B7AA-83E4D4AC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Mrs.Radjabi</cp:lastModifiedBy>
  <cp:revision>2</cp:revision>
  <cp:lastPrinted>2015-06-28T07:57:00Z</cp:lastPrinted>
  <dcterms:created xsi:type="dcterms:W3CDTF">2015-09-15T09:18:00Z</dcterms:created>
  <dcterms:modified xsi:type="dcterms:W3CDTF">2015-09-15T09:18:00Z</dcterms:modified>
</cp:coreProperties>
</file>